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19" w:rsidRDefault="002E4D19" w:rsidP="002E4D19">
      <w:r>
        <w:t>Vážení spoluobčané</w:t>
      </w:r>
      <w:r>
        <w:t xml:space="preserve">, </w:t>
      </w:r>
    </w:p>
    <w:p w:rsidR="002E4D19" w:rsidRDefault="002E4D19" w:rsidP="002E4D19"/>
    <w:p w:rsidR="002E4D19" w:rsidRDefault="002E4D19" w:rsidP="002E4D19">
      <w:r>
        <w:t xml:space="preserve">všichni sledujeme rychlý a smutný vývoj událostí na Ukrajině a naše Charita odpovídá na první dotazy  s nabídkou ubytování rodin zasažených válkou na Ukrajině.  Dovolte mi prosím, poskytnout Vám informace, které byste i Vy mohli využít. </w:t>
      </w:r>
      <w:bookmarkStart w:id="0" w:name="_GoBack"/>
      <w:bookmarkEnd w:id="0"/>
    </w:p>
    <w:p w:rsidR="002E4D19" w:rsidRDefault="002E4D19" w:rsidP="002E4D19">
      <w:r>
        <w:t xml:space="preserve">Ubytování uprchlíků  a jejich zabezpečení  koordinuje Ministerstvo vnitra ČR, prostřednictvím Správy uprchlických zařízení MV ČR.  V  tomto okamžiku hledají kapacity pro prvních 5000 lidí, potřeba však bude narůstat. </w:t>
      </w:r>
    </w:p>
    <w:p w:rsidR="002E4D19" w:rsidRDefault="002E4D19" w:rsidP="002E4D19">
      <w:r>
        <w:t xml:space="preserve">Správa uprchlických zařízení MV ČR má zájem o větší celky, ale samozřejmě se tam mohou hlásit i občané, kteří mají možnosti přijmout lidi do svých domovů. </w:t>
      </w:r>
    </w:p>
    <w:p w:rsidR="002E4D19" w:rsidRDefault="002E4D19" w:rsidP="002E4D19">
      <w:r>
        <w:t xml:space="preserve">Níže Vám posílám odkazy na stránky, kde je k dispozici formulář, který je v případě, že by někdo byl ochotný  ubytování poskytnout, zapotřebí vyplnit. </w:t>
      </w:r>
    </w:p>
    <w:p w:rsidR="002E4D19" w:rsidRDefault="002E4D19" w:rsidP="002E4D19">
      <w:r>
        <w:t>Pokud máte ve své obci volné ubytovací prostory, které byste mohli rodinám poskytnout, prosím, pomozte.    </w:t>
      </w:r>
    </w:p>
    <w:p w:rsidR="002E4D19" w:rsidRDefault="002E4D19" w:rsidP="002E4D19"/>
    <w:p w:rsidR="002E4D19" w:rsidRDefault="002E4D19" w:rsidP="002E4D19">
      <w:hyperlink r:id="rId4" w:history="1">
        <w:r>
          <w:rPr>
            <w:rStyle w:val="Hypertextovodkaz"/>
          </w:rPr>
          <w:t>Ubytování pro ukrajinské rodiny | suz.cz</w:t>
        </w:r>
      </w:hyperlink>
      <w:r>
        <w:t xml:space="preserve">   </w:t>
      </w:r>
      <w:hyperlink r:id="rId5" w:history="1">
        <w:r>
          <w:rPr>
            <w:rStyle w:val="Hypertextovodkaz"/>
          </w:rPr>
          <w:t>ubytovaniukrajina@suz.cz</w:t>
        </w:r>
      </w:hyperlink>
    </w:p>
    <w:p w:rsidR="002E4D19" w:rsidRDefault="002E4D19" w:rsidP="002E4D19"/>
    <w:p w:rsidR="002E4D19" w:rsidRDefault="002E4D19" w:rsidP="002E4D19">
      <w:r>
        <w:t xml:space="preserve">Děkuji Vám všem za spolupráci, ať Vás Bůh provází  </w:t>
      </w:r>
    </w:p>
    <w:p w:rsidR="002E4D19" w:rsidRDefault="002E4D19" w:rsidP="002E4D19"/>
    <w:p w:rsidR="002E4D19" w:rsidRDefault="002E4D19" w:rsidP="002E4D19"/>
    <w:p w:rsidR="002E4D19" w:rsidRDefault="002E4D19" w:rsidP="002E4D19">
      <w:pPr>
        <w:rPr>
          <w:b/>
          <w:bCs/>
          <w:lang w:eastAsia="cs-CZ"/>
        </w:rPr>
      </w:pPr>
      <w:r>
        <w:rPr>
          <w:b/>
          <w:bCs/>
          <w:lang w:eastAsia="cs-CZ"/>
        </w:rPr>
        <w:t>Bc. Simona Tomanová</w:t>
      </w:r>
    </w:p>
    <w:p w:rsidR="002E4D19" w:rsidRDefault="002E4D19" w:rsidP="002E4D19">
      <w:pPr>
        <w:rPr>
          <w:i/>
          <w:iCs/>
          <w:lang w:eastAsia="cs-CZ"/>
        </w:rPr>
      </w:pPr>
      <w:r>
        <w:rPr>
          <w:i/>
          <w:iCs/>
          <w:lang w:eastAsia="cs-CZ"/>
        </w:rPr>
        <w:t>ředitel organizace</w:t>
      </w:r>
    </w:p>
    <w:p w:rsidR="002E4D19" w:rsidRDefault="002E4D19" w:rsidP="002E4D19">
      <w:pPr>
        <w:rPr>
          <w:lang w:eastAsia="cs-CZ"/>
        </w:rPr>
      </w:pPr>
    </w:p>
    <w:p w:rsidR="002E4D19" w:rsidRDefault="002E4D19" w:rsidP="002E4D19">
      <w:pPr>
        <w:rPr>
          <w:lang w:eastAsia="cs-CZ"/>
        </w:rPr>
      </w:pPr>
      <w:r>
        <w:rPr>
          <w:lang w:eastAsia="cs-CZ"/>
        </w:rPr>
        <w:t xml:space="preserve">Oblastní charita Havlíčkův Brod </w:t>
      </w:r>
    </w:p>
    <w:p w:rsidR="002E4D19" w:rsidRDefault="002E4D19" w:rsidP="002E4D19">
      <w:pPr>
        <w:rPr>
          <w:lang w:eastAsia="cs-CZ"/>
        </w:rPr>
      </w:pPr>
      <w:r>
        <w:rPr>
          <w:lang w:eastAsia="cs-CZ"/>
        </w:rPr>
        <w:t>Sídlo: 580 01 Havlíčkův Brod, Boženy Němcové 188</w:t>
      </w:r>
    </w:p>
    <w:p w:rsidR="002E4D19" w:rsidRDefault="002E4D19" w:rsidP="002E4D19">
      <w:pPr>
        <w:rPr>
          <w:lang w:eastAsia="cs-CZ"/>
        </w:rPr>
      </w:pPr>
      <w:r>
        <w:rPr>
          <w:lang w:eastAsia="cs-CZ"/>
        </w:rPr>
        <w:t>Doručovací adresa: 580 01 Havlíčkův Brod, Bělohradská 1128</w:t>
      </w:r>
    </w:p>
    <w:p w:rsidR="002E4D19" w:rsidRDefault="002E4D19" w:rsidP="002E4D19">
      <w:pPr>
        <w:rPr>
          <w:lang w:eastAsia="cs-CZ"/>
        </w:rPr>
      </w:pPr>
    </w:p>
    <w:p w:rsidR="002E4D19" w:rsidRDefault="002E4D19" w:rsidP="002E4D19">
      <w:pPr>
        <w:rPr>
          <w:lang w:eastAsia="cs-CZ"/>
        </w:rPr>
      </w:pPr>
      <w:r>
        <w:rPr>
          <w:lang w:eastAsia="cs-CZ"/>
        </w:rPr>
        <w:t xml:space="preserve">Tel. 777 736 060 </w:t>
      </w:r>
    </w:p>
    <w:p w:rsidR="002E4D19" w:rsidRDefault="002E4D19" w:rsidP="002E4D19">
      <w:pPr>
        <w:rPr>
          <w:lang w:eastAsia="cs-CZ"/>
        </w:rPr>
      </w:pPr>
      <w:r>
        <w:rPr>
          <w:lang w:eastAsia="cs-CZ"/>
        </w:rPr>
        <w:t xml:space="preserve">Email: </w:t>
      </w:r>
      <w:hyperlink r:id="rId6" w:history="1">
        <w:r>
          <w:rPr>
            <w:rStyle w:val="Hypertextovodkaz"/>
            <w:color w:val="auto"/>
            <w:lang w:eastAsia="cs-CZ"/>
          </w:rPr>
          <w:t>simona.tomanova@hb.hk.caritas.cz</w:t>
        </w:r>
      </w:hyperlink>
    </w:p>
    <w:p w:rsidR="002E4D19" w:rsidRDefault="002E4D19" w:rsidP="002E4D19">
      <w:pPr>
        <w:rPr>
          <w:lang w:eastAsia="cs-CZ"/>
        </w:rPr>
      </w:pPr>
      <w:hyperlink r:id="rId7" w:history="1">
        <w:r>
          <w:rPr>
            <w:rStyle w:val="Hypertextovodkaz"/>
            <w:lang w:eastAsia="cs-CZ"/>
          </w:rPr>
          <w:t>www.charitahb.cz</w:t>
        </w:r>
      </w:hyperlink>
    </w:p>
    <w:p w:rsidR="002E4D19" w:rsidRDefault="002E4D19" w:rsidP="002E4D19">
      <w:r>
        <w:rPr>
          <w:noProof/>
          <w:lang w:eastAsia="cs-CZ"/>
        </w:rPr>
        <w:drawing>
          <wp:inline distT="0" distB="0" distL="0" distR="0">
            <wp:extent cx="4010025" cy="1457325"/>
            <wp:effectExtent l="0" t="0" r="9525" b="9525"/>
            <wp:docPr id="1" name="Obrázek 1" descr="Ukrajina_banner_Podpis_316x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krajina_banner_Podpis_316x11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D19" w:rsidRDefault="002E4D19" w:rsidP="002E4D19"/>
    <w:p w:rsidR="002E4D19" w:rsidRDefault="002E4D19" w:rsidP="002E4D19">
      <w:pPr>
        <w:spacing w:after="200" w:line="276" w:lineRule="auto"/>
        <w:rPr>
          <w:i/>
          <w:iCs/>
          <w:lang w:eastAsia="cs-CZ"/>
        </w:rPr>
      </w:pPr>
      <w:r>
        <w:rPr>
          <w:i/>
          <w:iCs/>
          <w:sz w:val="20"/>
          <w:szCs w:val="20"/>
          <w:lang w:eastAsia="cs-CZ"/>
        </w:rPr>
        <w:t>Jsme síť organizací stojících na křesťanských hodnotách. Společně pomáháme lidem v nesnázích. Bojujeme i tam, kde schází naděje.</w:t>
      </w:r>
    </w:p>
    <w:p w:rsidR="002E4D19" w:rsidRDefault="002E4D19" w:rsidP="002E4D19"/>
    <w:p w:rsidR="00542414" w:rsidRDefault="001F229E"/>
    <w:sectPr w:rsidR="0054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19"/>
    <w:rsid w:val="001F229E"/>
    <w:rsid w:val="002E4D19"/>
    <w:rsid w:val="00C734DD"/>
    <w:rsid w:val="00D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08AF-59E5-4710-8B65-4929AAA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D1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4D1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D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charitah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a.tomanova@hb.hk.carit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bytovaniukrajina@suz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uz.cz/ubytovani-pro-ukrajinske-rodiny/" TargetMode="External"/><Relationship Id="rId9" Type="http://schemas.openxmlformats.org/officeDocument/2006/relationships/image" Target="cid:image002.jpg@01D82A6C.4432BCC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2022-03-01T06:57:00Z</cp:lastPrinted>
  <dcterms:created xsi:type="dcterms:W3CDTF">2022-03-01T06:56:00Z</dcterms:created>
  <dcterms:modified xsi:type="dcterms:W3CDTF">2022-03-01T07:15:00Z</dcterms:modified>
</cp:coreProperties>
</file>