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>
          <w:rFonts w:ascii="Verdana" w:hAnsi="Verdana"/>
        </w:rPr>
        <w:t xml:space="preserve">Vinařství Holánek přijede v sobotu </w:t>
      </w:r>
      <w:r>
        <w:rPr>
          <w:rFonts w:ascii="Verdana" w:hAnsi="Verdana"/>
        </w:rPr>
        <w:t xml:space="preserve">22.10.2022 </w:t>
      </w:r>
      <w:r>
        <w:rPr>
          <w:rFonts w:ascii="Verdana" w:hAnsi="Verdana"/>
        </w:rPr>
        <w:t>s pojízdnou vinotékou. Přiveze burčák a kvalitní sudová a lahvová vína. Tento týden bude za zvýhodněnou cenu polosladký Hibernal za 150 Kč (běžně 200 Kč) a suchý Tramín za 140,- Kč (běžně 180 Kč).</w:t>
      </w:r>
    </w:p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>
          <w:rFonts w:ascii="Verdana" w:hAnsi="Verdana"/>
        </w:rPr>
        <w:t xml:space="preserve">Vinotéka bude stát od 12:30 - 12:50 u kulturního domu </w:t>
      </w:r>
      <w:r>
        <w:rPr>
          <w:rFonts w:ascii="Verdana" w:hAnsi="Verdana"/>
        </w:rPr>
        <w:t>v Olešné</w:t>
      </w:r>
      <w:r>
        <w:rPr>
          <w:rFonts w:ascii="Verdana" w:hAnsi="Verdana"/>
        </w:rPr>
        <w:t>.</w:t>
      </w:r>
    </w:p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/>
      </w:r>
    </w:p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/>
      </w:r>
    </w:p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/>
      </w:r>
    </w:p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/>
        <w:drawing>
          <wp:inline distT="0" distB="0" distL="0" distR="0">
            <wp:extent cx="4732020" cy="473964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54"/>
        <w:ind w:left="0" w:right="0" w:hanging="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/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160"/>
        <w:rPr>
          <w:rFonts w:ascii="Verdana" w:hAnsi="Verdana"/>
        </w:rPr>
      </w:pPr>
      <w:r>
        <w:rPr>
          <w:rFonts w:ascii="Verdana" w:hAnsi="Verdan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09a0"/>
    <w:pPr>
      <w:widowControl/>
      <w:bidi w:val="0"/>
      <w:spacing w:lineRule="auto" w:line="252" w:before="0" w:after="16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LibreOffice/7.4.1.2$Windows_X86_64 LibreOffice_project/3c58a8f3a960df8bc8fd77b461821e42c061c5f0</Application>
  <AppVersion>15.0000</AppVersion>
  <Pages>1</Pages>
  <Words>52</Words>
  <Characters>255</Characters>
  <CharactersWithSpaces>305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2022-10-10T09:21:00Z</dcterms:created>
  <dc:creator>admin</dc:creator>
  <dc:description/>
  <dc:language>cs-CZ</dc:language>
  <cp:lastModifiedBy/>
  <cp:lastPrinted>2022-10-17T10:34:30Z</cp:lastPrinted>
  <dcterms:modified xsi:type="dcterms:W3CDTF">2022-10-17T10:34:49Z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